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FE7B2" w14:textId="7C05DCA3" w:rsidR="00DF12C9" w:rsidRDefault="00DF12C9">
      <w:r>
        <w:t>To BILL CIGNA EAP use 99404</w:t>
      </w:r>
    </w:p>
    <w:p w14:paraId="6DCB2D45" w14:textId="2C2DDD73" w:rsidR="00DF12C9" w:rsidRDefault="00DF12C9">
      <w:r>
        <w:t>To Bill United/Optum EAP---</w:t>
      </w:r>
      <w:bookmarkStart w:id="0" w:name="_GoBack"/>
      <w:bookmarkEnd w:id="0"/>
    </w:p>
    <w:p w14:paraId="518C483F" w14:textId="24586298" w:rsidR="008E3FF0" w:rsidRDefault="00DF12C9">
      <w:r>
        <w:t xml:space="preserve">Add a modifier for EAP with Optum ADD </w:t>
      </w:r>
      <w:proofErr w:type="gramStart"/>
      <w:r>
        <w:t>HJ  USE</w:t>
      </w:r>
      <w:proofErr w:type="gramEnd"/>
      <w:r>
        <w:t xml:space="preserve"> 90834 and ADD HJ</w:t>
      </w:r>
    </w:p>
    <w:p w14:paraId="48CCDA0E" w14:textId="1C0B3537" w:rsidR="00DF12C9" w:rsidRDefault="00DF12C9">
      <w:r>
        <w:rPr>
          <w:noProof/>
        </w:rPr>
        <w:drawing>
          <wp:inline distT="0" distB="0" distL="0" distR="0" wp14:anchorId="750550B9" wp14:editId="14604814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C9"/>
    <w:rsid w:val="008E3FF0"/>
    <w:rsid w:val="00D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2394"/>
  <w15:chartTrackingRefBased/>
  <w15:docId w15:val="{AA3E550C-0583-4656-A3B5-BCA809BA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lambert</dc:creator>
  <cp:keywords/>
  <dc:description/>
  <cp:lastModifiedBy>Heather lambert</cp:lastModifiedBy>
  <cp:revision>1</cp:revision>
  <dcterms:created xsi:type="dcterms:W3CDTF">2019-08-28T03:26:00Z</dcterms:created>
  <dcterms:modified xsi:type="dcterms:W3CDTF">2019-08-28T03:28:00Z</dcterms:modified>
</cp:coreProperties>
</file>